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AF0" w:rsidRDefault="00443AF0" w:rsidP="00443AF0">
      <w:r>
        <w:t xml:space="preserve"> Лекция 3 НОРМИРОВАНИЕ В СООТВЕТСТВИИ С ДЕЙСТВУЮЩИМИ НОРМАТИВНЫМИ ДОКУМЕНТАМИ РК ПО БИОЛОГИЧЕСКОЙ ЗАЩИТЕ НАСЕЛЕНИЯ И ПРОИЗВОДСТВЕННЫЙ КОНТРОЛЬ</w:t>
      </w:r>
    </w:p>
    <w:p w:rsidR="00443AF0" w:rsidRDefault="00443AF0" w:rsidP="00443AF0">
      <w:pPr>
        <w:jc w:val="center"/>
      </w:pPr>
      <w:r>
        <w:t>1.</w:t>
      </w:r>
      <w:r w:rsidRPr="00443AF0">
        <w:t xml:space="preserve"> БИОЛОГИЧЕСК</w:t>
      </w:r>
      <w:r>
        <w:t>АЯ ЗАЩИТА</w:t>
      </w:r>
      <w:r w:rsidRPr="00443AF0">
        <w:t xml:space="preserve"> НАСЕЛЕНИЯ</w:t>
      </w:r>
    </w:p>
    <w:p w:rsidR="00443AF0" w:rsidRDefault="00443AF0" w:rsidP="00443AF0">
      <w:r>
        <w:t>Б</w:t>
      </w:r>
      <w:r>
        <w:t xml:space="preserve">иологическая защита населения – это комплекс организационных, противоэпидемических, санитарно-гигиенических мероприятий, направленных на предупреждение возникновения и распространения инфекционных заболеваний (интоксикаций) среди населения в условиях попадания его в зону биологического заражения, </w:t>
      </w:r>
      <w:proofErr w:type="gramStart"/>
      <w:r>
        <w:t>образовавшейся</w:t>
      </w:r>
      <w:proofErr w:type="gramEnd"/>
      <w:r>
        <w:t xml:space="preserve"> в результате распространения</w:t>
      </w:r>
      <w:r>
        <w:t>:</w:t>
      </w:r>
    </w:p>
    <w:p w:rsidR="00443AF0" w:rsidRDefault="00443AF0" w:rsidP="00443AF0">
      <w:r>
        <w:t>-</w:t>
      </w:r>
      <w:r>
        <w:t xml:space="preserve"> опасных биологических агентов при авариях на биологически опасных объектах,</w:t>
      </w:r>
    </w:p>
    <w:p w:rsidR="00443AF0" w:rsidRDefault="00443AF0" w:rsidP="00443AF0">
      <w:r>
        <w:t xml:space="preserve">- </w:t>
      </w:r>
      <w:r>
        <w:t xml:space="preserve"> </w:t>
      </w:r>
      <w:proofErr w:type="gramStart"/>
      <w:r>
        <w:t>осуществлении</w:t>
      </w:r>
      <w:proofErr w:type="gramEnd"/>
      <w:r>
        <w:t xml:space="preserve"> биологических террористических актов, применении биологического оружия в ходе ведения боевых действий в военное время. </w:t>
      </w:r>
    </w:p>
    <w:p w:rsidR="00443AF0" w:rsidRDefault="00443AF0" w:rsidP="00443AF0">
      <w:r>
        <w:t>Мероприятия по биологической защите населения подразделяются</w:t>
      </w:r>
      <w:r>
        <w:t>:</w:t>
      </w:r>
    </w:p>
    <w:p w:rsidR="00443AF0" w:rsidRDefault="00443AF0" w:rsidP="00443AF0">
      <w:r>
        <w:t>-</w:t>
      </w:r>
      <w:r>
        <w:t xml:space="preserve"> на проводимые при угрозе возникновения ЧС биологического характера и </w:t>
      </w:r>
      <w:proofErr w:type="gramStart"/>
      <w:r>
        <w:t>при</w:t>
      </w:r>
      <w:proofErr w:type="gramEnd"/>
      <w:r>
        <w:t xml:space="preserve"> ее </w:t>
      </w:r>
      <w:proofErr w:type="spellStart"/>
      <w:r>
        <w:t>ливидации</w:t>
      </w:r>
      <w:proofErr w:type="spellEnd"/>
      <w:r>
        <w:t xml:space="preserve"> и включают: </w:t>
      </w:r>
    </w:p>
    <w:p w:rsidR="00443AF0" w:rsidRDefault="00443AF0" w:rsidP="00443AF0">
      <w:r>
        <w:t xml:space="preserve">- </w:t>
      </w:r>
      <w:r>
        <w:t xml:space="preserve">определение и выполнение комплекса первоочередных мероприятий медико-биологической защиты населения на основе оценки сложившейся эпидемиологической обстановки; </w:t>
      </w:r>
    </w:p>
    <w:p w:rsidR="00443AF0" w:rsidRDefault="00443AF0" w:rsidP="00443AF0">
      <w:r>
        <w:t xml:space="preserve">- </w:t>
      </w:r>
      <w:r>
        <w:t xml:space="preserve">обеспечение иммунобиологическими препаратами, другими средствами для проведения экстренной профилактики, дезинфекционными средствами, средствами санитарной обработки, </w:t>
      </w:r>
    </w:p>
    <w:p w:rsidR="00443AF0" w:rsidRDefault="00443AF0" w:rsidP="00443AF0">
      <w:r>
        <w:t xml:space="preserve">- </w:t>
      </w:r>
      <w:r>
        <w:t xml:space="preserve">обучение населения правилам и приемам пользования ими; организацию и соблюдение требований санитарно-противоэпидемического режима на путях и этапах медицинской эвакуации. </w:t>
      </w:r>
    </w:p>
    <w:p w:rsidR="00443AF0" w:rsidRDefault="00443AF0" w:rsidP="00443AF0">
      <w:r>
        <w:t>Эффективность медико-биологической защиты зависит</w:t>
      </w:r>
      <w:r>
        <w:t>:</w:t>
      </w:r>
      <w:r>
        <w:t xml:space="preserve"> </w:t>
      </w:r>
    </w:p>
    <w:p w:rsidR="00443AF0" w:rsidRDefault="00443AF0" w:rsidP="00443AF0">
      <w:r>
        <w:t xml:space="preserve">- </w:t>
      </w:r>
      <w:r>
        <w:t xml:space="preserve">от качества выполнения органами управления, учреждениями и формированиями здравоохранения, прежде всего, службы медицины катастроф следующих задач: </w:t>
      </w:r>
    </w:p>
    <w:p w:rsidR="00443AF0" w:rsidRDefault="00443AF0" w:rsidP="00443AF0">
      <w:r>
        <w:t xml:space="preserve">- </w:t>
      </w:r>
      <w:r>
        <w:t>своевременное распознавание (определение) факта аварии на биологически опасном объекте, применения биологических сре</w:t>
      </w:r>
      <w:proofErr w:type="gramStart"/>
      <w:r>
        <w:t>дств пр</w:t>
      </w:r>
      <w:proofErr w:type="gramEnd"/>
      <w:r>
        <w:t xml:space="preserve">и осуществлении </w:t>
      </w:r>
      <w:proofErr w:type="spellStart"/>
      <w:r>
        <w:t>биотеракта</w:t>
      </w:r>
      <w:proofErr w:type="spellEnd"/>
      <w:r>
        <w:t xml:space="preserve"> и биологического оружия в ходе ведения боевых действий в военное время; </w:t>
      </w:r>
    </w:p>
    <w:p w:rsidR="00443AF0" w:rsidRDefault="00443AF0" w:rsidP="00443AF0">
      <w:r>
        <w:t xml:space="preserve">определение вида применяемого биологического агента, масштабов заражения объектов и территории; </w:t>
      </w:r>
    </w:p>
    <w:p w:rsidR="00443AF0" w:rsidRDefault="00443AF0" w:rsidP="00443AF0">
      <w:r>
        <w:t xml:space="preserve">- </w:t>
      </w:r>
      <w:r>
        <w:t xml:space="preserve">проведение </w:t>
      </w:r>
      <w:proofErr w:type="spellStart"/>
      <w:r>
        <w:t>режимно</w:t>
      </w:r>
      <w:proofErr w:type="spellEnd"/>
      <w:r>
        <w:t xml:space="preserve">-ограничительных мероприятий в установленном эпидемическом очаге; проведение первичных санитарно-противоэпидемических и лечебно-эвакуационных мероприятий в эпидемическом очаге; </w:t>
      </w:r>
    </w:p>
    <w:p w:rsidR="00443AF0" w:rsidRDefault="00443AF0" w:rsidP="00443AF0">
      <w:r>
        <w:lastRenderedPageBreak/>
        <w:t xml:space="preserve">- </w:t>
      </w:r>
      <w:r>
        <w:t xml:space="preserve">проведение всего комплекса санитарно-противоэпидемических и лечебно-эвакуационных мероприятий до полной ликвидации последствий применения биологических средств (БС). </w:t>
      </w:r>
    </w:p>
    <w:p w:rsidR="00443AF0" w:rsidRDefault="00443AF0" w:rsidP="00443AF0">
      <w:r>
        <w:t xml:space="preserve">Готовность к обеспечению медико-биологической защиты населения РК определяется </w:t>
      </w:r>
      <w:r w:rsidRPr="00443AF0">
        <w:rPr>
          <w:b/>
        </w:rPr>
        <w:t>заблаговременным проведением</w:t>
      </w:r>
      <w:r>
        <w:t xml:space="preserve"> в масштабах страны следующих мероприятий: </w:t>
      </w:r>
    </w:p>
    <w:p w:rsidR="00443AF0" w:rsidRDefault="00443AF0" w:rsidP="00443AF0">
      <w:r>
        <w:t>-</w:t>
      </w:r>
      <w:r>
        <w:t xml:space="preserve">разделение территории страны по наиболее вероятным видам биологических ЧС на данной территории с учетом медико-географических особенностей регионов; </w:t>
      </w:r>
    </w:p>
    <w:p w:rsidR="00443AF0" w:rsidRDefault="00443AF0" w:rsidP="00443AF0">
      <w:r>
        <w:t xml:space="preserve">усиление целенаправленной подготовки населения по вопросам медико-биологической защиты в случае применения биологических агентов; </w:t>
      </w:r>
    </w:p>
    <w:p w:rsidR="00443AF0" w:rsidRDefault="00443AF0" w:rsidP="00443AF0">
      <w:r>
        <w:t xml:space="preserve">плановой подготовки медицинских работников лечебно-профилактических учреждений (ЛПУ) в вопросах диагностики наиболее вероятных инфекционных заболеваний, вызываемых биологическими агентами террора, и проведения своевременных и эффективных противоэпидемических мероприятий; </w:t>
      </w:r>
    </w:p>
    <w:p w:rsidR="000A0D77" w:rsidRDefault="00443AF0" w:rsidP="00443AF0">
      <w:r>
        <w:t>накопление и оптимальное эшелонирование средств индикации биологических агентов, медицинских препаратов для экстренной профилактики, вакцин и других иммунопрофилактических препаратов, сре</w:t>
      </w:r>
      <w:proofErr w:type="gramStart"/>
      <w:r>
        <w:t>дств дл</w:t>
      </w:r>
      <w:proofErr w:type="gramEnd"/>
      <w:r>
        <w:t xml:space="preserve">я лечения соответствующих контингентов инфекционных больных, а также дезинфицирующих средств, </w:t>
      </w:r>
      <w:proofErr w:type="spellStart"/>
      <w:r>
        <w:t>дезаппаратуры</w:t>
      </w:r>
      <w:proofErr w:type="spellEnd"/>
      <w:r>
        <w:t xml:space="preserve"> и </w:t>
      </w:r>
      <w:proofErr w:type="spellStart"/>
      <w:r>
        <w:t>дезтехники</w:t>
      </w:r>
      <w:proofErr w:type="spellEnd"/>
      <w:r>
        <w:t>.</w:t>
      </w:r>
    </w:p>
    <w:p w:rsidR="00443AF0" w:rsidRDefault="00443AF0" w:rsidP="00443AF0"/>
    <w:p w:rsidR="00443AF0" w:rsidRDefault="00443AF0" w:rsidP="00443AF0">
      <w:pPr>
        <w:jc w:val="center"/>
      </w:pPr>
      <w:r>
        <w:t>2.ПОРЯДОК ОРГАНИЗАЦИИ И ПРОВЕДЕНИЯ ПРОИЗВОДСТВЕННОГО КОНТРОЛЯ</w:t>
      </w:r>
    </w:p>
    <w:p w:rsidR="00443AF0" w:rsidRDefault="00443AF0" w:rsidP="00443AF0">
      <w:r>
        <w:t xml:space="preserve">2.1. Производственный </w:t>
      </w:r>
      <w:proofErr w:type="gramStart"/>
      <w:r>
        <w:t>контроль за</w:t>
      </w:r>
      <w:proofErr w:type="gramEnd"/>
      <w:r>
        <w:t xml:space="preserve"> соблюдением санитарных правил и выполнением санитарно-противоэпидемических (профилактических) мероприятий (далее – производственный контроль) проводится юридическими лицами и индивидуальными предпринимателями в соответствии с осуществляемой ими деятельностью по обеспечению контроля за соблюдением санитарных правил и гигиенических нормативов, выполнением санитарно-противоэпидемических (профилактических) мероприятий. </w:t>
      </w:r>
    </w:p>
    <w:p w:rsidR="00443AF0" w:rsidRDefault="00443AF0" w:rsidP="00443AF0">
      <w:r>
        <w:t xml:space="preserve">2.2. Целью производственного контроля является обеспечение безопасности </w:t>
      </w:r>
      <w:proofErr w:type="gramStart"/>
      <w:r>
        <w:t>и(</w:t>
      </w:r>
      <w:proofErr w:type="gramEnd"/>
      <w:r>
        <w:t xml:space="preserve">или) безвредности для человека и среды обитания вредного влияния объектов производственного контроля путем должного выполнения санитарных правил, санитарно-противоэпидемических (профилактических) мероприятий, организации и осуществления контроля за их соблюдением. </w:t>
      </w:r>
    </w:p>
    <w:p w:rsidR="00443AF0" w:rsidRDefault="00443AF0" w:rsidP="00443AF0">
      <w:r>
        <w:t xml:space="preserve">2.3. Объектами производственного контроля являются </w:t>
      </w:r>
      <w:proofErr w:type="spellStart"/>
      <w:r>
        <w:t>произво</w:t>
      </w:r>
      <w:proofErr w:type="gramStart"/>
      <w:r>
        <w:t>д</w:t>
      </w:r>
      <w:proofErr w:type="spellEnd"/>
      <w:r>
        <w:t>-</w:t>
      </w:r>
      <w:proofErr w:type="gramEnd"/>
      <w:r>
        <w:t xml:space="preserve"> </w:t>
      </w:r>
      <w:proofErr w:type="spellStart"/>
      <w:r>
        <w:t>ственные</w:t>
      </w:r>
      <w:proofErr w:type="spellEnd"/>
      <w:r>
        <w:t xml:space="preserve">, общественные помещения, здания, сооружения, санитарно-защитные зоны, зоны санитарной охраны, оборудование, транспорт, технологическое оборудование, технологические процессы, рабочие места, </w:t>
      </w:r>
      <w:r>
        <w:lastRenderedPageBreak/>
        <w:t xml:space="preserve">используемые для выполнения работ, оказания услуг, а также сырье, полуфабрикаты, готовая продукция, отходы производства и потребления. </w:t>
      </w:r>
    </w:p>
    <w:p w:rsidR="00443AF0" w:rsidRPr="00443AF0" w:rsidRDefault="00443AF0" w:rsidP="00443AF0">
      <w:pPr>
        <w:rPr>
          <w:b/>
        </w:rPr>
      </w:pPr>
      <w:r w:rsidRPr="00443AF0">
        <w:rPr>
          <w:b/>
        </w:rPr>
        <w:t>2.</w:t>
      </w:r>
      <w:r w:rsidRPr="00443AF0">
        <w:rPr>
          <w:b/>
        </w:rPr>
        <w:t xml:space="preserve"> </w:t>
      </w:r>
      <w:r w:rsidRPr="00443AF0">
        <w:rPr>
          <w:b/>
        </w:rPr>
        <w:t xml:space="preserve">Производственный контроль включает: </w:t>
      </w:r>
    </w:p>
    <w:p w:rsidR="00443AF0" w:rsidRDefault="00443AF0" w:rsidP="00443AF0">
      <w:r>
        <w:t xml:space="preserve">а) наличие официально изданных санитарных правил, методов и методик контроля факторов среды обитания в соответствии с осуществляемой деятельностью; </w:t>
      </w:r>
    </w:p>
    <w:p w:rsidR="00443AF0" w:rsidRDefault="00443AF0" w:rsidP="00443AF0">
      <w:r>
        <w:t xml:space="preserve">б) осуществление (организацию) лабораторных исследований и испытаний: </w:t>
      </w:r>
    </w:p>
    <w:p w:rsidR="00443AF0" w:rsidRDefault="00443AF0" w:rsidP="00443AF0">
      <w:r>
        <w:t xml:space="preserve">– на границе санитарно-защитной зоны и в зоне влияния предприятия, на территории (производственной площадке), на рабочих местах с целью оценки влияния производства на среду обитания человека и его здоровье; </w:t>
      </w:r>
    </w:p>
    <w:p w:rsidR="00443AF0" w:rsidRDefault="00443AF0" w:rsidP="00443AF0">
      <w:r>
        <w:t xml:space="preserve">– сырья, полуфабрикатов, готовой продукции и технологий их производства, хранения, транспортировки, реализации и утилизации; </w:t>
      </w:r>
    </w:p>
    <w:p w:rsidR="00443AF0" w:rsidRDefault="00443AF0" w:rsidP="00443AF0">
      <w:r>
        <w:t xml:space="preserve">в) организацию медицинских осмотров, профессиональной гигиенической подготовки и аттестации должностных лиц и работников организаций, деятельность которых связана с производством, хранением, транспортировкой и реализацией пищевых продуктов и питьевой воды, воспитанием и обучением детей, коммунальным и бытовым обслуживанием населения; </w:t>
      </w:r>
    </w:p>
    <w:p w:rsidR="00443AF0" w:rsidRDefault="00443AF0" w:rsidP="00443AF0">
      <w:r>
        <w:t>г) </w:t>
      </w:r>
      <w:proofErr w:type="gramStart"/>
      <w:r>
        <w:t>контроль за</w:t>
      </w:r>
      <w:proofErr w:type="gramEnd"/>
      <w:r>
        <w:t xml:space="preserve"> наличием сертификатов, санитарно-эпидемиологических заключений, личных медицинских книжек, санитарных паспортов на транспорт, иных документов, подтверждающих качество, безопасность сырья, полуфабрикатов, готовой продукции и технологий их производства, хранения, транспортировки, реализации и утилизации в случаях, предусмотренных действующим законодательством; </w:t>
      </w:r>
    </w:p>
    <w:p w:rsidR="00443AF0" w:rsidRDefault="00443AF0" w:rsidP="00443AF0">
      <w:r>
        <w:t xml:space="preserve">д) обоснование безопасности для человека и окружающей среды новых видов продукции и технологии ее производства, критериев безопасности </w:t>
      </w:r>
      <w:proofErr w:type="gramStart"/>
      <w:r>
        <w:t>и(</w:t>
      </w:r>
      <w:proofErr w:type="gramEnd"/>
      <w:r>
        <w:t xml:space="preserve">или) безвредности факторов производственной и окружающей среды и разработка методов контроля, в том числе при хранении, транспортировке и утилизации продукции, а также безопасности процесса выполнения работ, оказания услуг; </w:t>
      </w:r>
    </w:p>
    <w:p w:rsidR="00443AF0" w:rsidRDefault="00443AF0" w:rsidP="00443AF0">
      <w:r>
        <w:t xml:space="preserve">е) ведение учета и отчетности, установленной действующим законодательством по вопросам, связанным с осуществлением производственного контроля; </w:t>
      </w:r>
    </w:p>
    <w:p w:rsidR="00443AF0" w:rsidRDefault="00443AF0" w:rsidP="00443AF0">
      <w:r>
        <w:t xml:space="preserve">ж) своевременное информирование населения, органов местного самоуправления, органов и учреждений государственной санитарно-эпидемиологической службы об аварийных ситуациях, остановках производства, о нарушениях технологических процессов, создающих угрозу санитарно-эпидемиологическому благополучию населения; </w:t>
      </w:r>
    </w:p>
    <w:p w:rsidR="00443AF0" w:rsidRDefault="00443AF0" w:rsidP="00443AF0">
      <w:r>
        <w:t xml:space="preserve">з) визуальный контроль специально уполномоченными должностными лицами (работниками) организации за выполнением санитарно-противоэпидемических (профилактических) мероприятий, соблюдением </w:t>
      </w:r>
      <w:r>
        <w:lastRenderedPageBreak/>
        <w:t>санитарных правил, разработку и реализацию мер, направленных на устранение выявленных нарушений.</w:t>
      </w:r>
      <w:bookmarkStart w:id="0" w:name="_GoBack"/>
      <w:bookmarkEnd w:id="0"/>
    </w:p>
    <w:sectPr w:rsidR="00443AF0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AF0"/>
    <w:rsid w:val="000A0D77"/>
    <w:rsid w:val="00167DBB"/>
    <w:rsid w:val="00443AF0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1041</Words>
  <Characters>5939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2020-09-18T06:28:00Z</dcterms:created>
  <dcterms:modified xsi:type="dcterms:W3CDTF">2020-09-18T06:28:00Z</dcterms:modified>
</cp:coreProperties>
</file>